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C2D" w:rsidRDefault="000A1C2D" w:rsidP="000A1C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Сведения </w:t>
      </w:r>
    </w:p>
    <w:p w:rsidR="000A1C2D" w:rsidRDefault="000A1C2D" w:rsidP="000A1C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ч</w:t>
      </w:r>
      <w:r w:rsidR="00F151E2" w:rsidRPr="000350C2">
        <w:rPr>
          <w:rFonts w:ascii="Times New Roman" w:hAnsi="Times New Roman" w:cs="Times New Roman"/>
          <w:b/>
          <w:sz w:val="28"/>
          <w:szCs w:val="28"/>
        </w:rPr>
        <w:t>исленност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F151E2" w:rsidRPr="000350C2">
        <w:rPr>
          <w:rFonts w:ascii="Times New Roman" w:hAnsi="Times New Roman" w:cs="Times New Roman"/>
          <w:b/>
          <w:sz w:val="28"/>
          <w:szCs w:val="28"/>
        </w:rPr>
        <w:t xml:space="preserve"> муниципальных служащих </w:t>
      </w:r>
      <w:r>
        <w:rPr>
          <w:rFonts w:ascii="Times New Roman" w:hAnsi="Times New Roman" w:cs="Times New Roman"/>
          <w:b/>
          <w:sz w:val="28"/>
          <w:szCs w:val="28"/>
        </w:rPr>
        <w:t>органов местного самоуправления</w:t>
      </w:r>
      <w:r w:rsidR="00F151E2" w:rsidRPr="000350C2">
        <w:rPr>
          <w:rFonts w:ascii="Times New Roman" w:hAnsi="Times New Roman" w:cs="Times New Roman"/>
          <w:b/>
          <w:sz w:val="28"/>
          <w:szCs w:val="28"/>
        </w:rPr>
        <w:t xml:space="preserve"> Тяжинского городского поселения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с указанием </w:t>
      </w:r>
      <w:r w:rsidR="00F151E2" w:rsidRPr="000350C2">
        <w:rPr>
          <w:rFonts w:ascii="Times New Roman" w:hAnsi="Times New Roman" w:cs="Times New Roman"/>
          <w:b/>
          <w:sz w:val="28"/>
          <w:szCs w:val="28"/>
        </w:rPr>
        <w:t>фактически</w:t>
      </w:r>
      <w:r>
        <w:rPr>
          <w:rFonts w:ascii="Times New Roman" w:hAnsi="Times New Roman" w:cs="Times New Roman"/>
          <w:b/>
          <w:sz w:val="28"/>
          <w:szCs w:val="28"/>
        </w:rPr>
        <w:t>х</w:t>
      </w:r>
      <w:r w:rsidR="00F151E2" w:rsidRPr="000350C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расходов на оплату их труда </w:t>
      </w:r>
    </w:p>
    <w:p w:rsidR="00F151E2" w:rsidRPr="000350C2" w:rsidRDefault="00D65D9A" w:rsidP="000A1C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EF414D">
        <w:rPr>
          <w:rFonts w:ascii="Times New Roman" w:hAnsi="Times New Roman" w:cs="Times New Roman"/>
          <w:b/>
          <w:sz w:val="28"/>
          <w:szCs w:val="28"/>
        </w:rPr>
        <w:t xml:space="preserve">1 квартал </w:t>
      </w:r>
      <w:r w:rsidR="000A1C2D">
        <w:rPr>
          <w:rFonts w:ascii="Times New Roman" w:hAnsi="Times New Roman" w:cs="Times New Roman"/>
          <w:b/>
          <w:sz w:val="28"/>
          <w:szCs w:val="28"/>
        </w:rPr>
        <w:t>201</w:t>
      </w:r>
      <w:r w:rsidR="00EF414D">
        <w:rPr>
          <w:rFonts w:ascii="Times New Roman" w:hAnsi="Times New Roman" w:cs="Times New Roman"/>
          <w:b/>
          <w:sz w:val="28"/>
          <w:szCs w:val="28"/>
        </w:rPr>
        <w:t>9</w:t>
      </w:r>
      <w:r w:rsidR="000A1C2D">
        <w:rPr>
          <w:rFonts w:ascii="Times New Roman" w:hAnsi="Times New Roman" w:cs="Times New Roman"/>
          <w:b/>
          <w:sz w:val="28"/>
          <w:szCs w:val="28"/>
        </w:rPr>
        <w:t xml:space="preserve"> год </w:t>
      </w:r>
    </w:p>
    <w:tbl>
      <w:tblPr>
        <w:tblStyle w:val="a3"/>
        <w:tblpPr w:leftFromText="180" w:rightFromText="180" w:vertAnchor="page" w:horzAnchor="margin" w:tblpY="345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A1C2D" w:rsidRPr="000350C2" w:rsidTr="000A1C2D">
        <w:tc>
          <w:tcPr>
            <w:tcW w:w="3190" w:type="dxa"/>
          </w:tcPr>
          <w:p w:rsidR="000A1C2D" w:rsidRPr="000350C2" w:rsidRDefault="000A1C2D" w:rsidP="000A1C2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 работников</w:t>
            </w:r>
          </w:p>
        </w:tc>
        <w:tc>
          <w:tcPr>
            <w:tcW w:w="3190" w:type="dxa"/>
          </w:tcPr>
          <w:p w:rsidR="000A1C2D" w:rsidRDefault="000A1C2D" w:rsidP="000A1C2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Среднесписочная ч</w:t>
            </w:r>
            <w:r w:rsidRPr="000350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исленность </w:t>
            </w:r>
          </w:p>
          <w:p w:rsidR="000A1C2D" w:rsidRPr="000350C2" w:rsidRDefault="000A1C2D" w:rsidP="000A1C2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0C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человек</w:t>
            </w:r>
            <w:r w:rsidRPr="000350C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191" w:type="dxa"/>
          </w:tcPr>
          <w:p w:rsidR="000A1C2D" w:rsidRDefault="000A1C2D" w:rsidP="000A1C2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Фактические расходы на оплату их труда </w:t>
            </w:r>
            <w:r w:rsidRPr="000350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(заработная плата,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начисления на оплату труда</w:t>
            </w:r>
            <w:r w:rsidRPr="000350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</w:p>
          <w:p w:rsidR="000A1C2D" w:rsidRPr="000350C2" w:rsidRDefault="000A1C2D" w:rsidP="000A1C2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0C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0350C2">
              <w:rPr>
                <w:rFonts w:ascii="Times New Roman" w:hAnsi="Times New Roman" w:cs="Times New Roman"/>
                <w:b/>
                <w:sz w:val="24"/>
                <w:szCs w:val="24"/>
              </w:rPr>
              <w:t>тыс</w:t>
            </w:r>
            <w:proofErr w:type="gramStart"/>
            <w:r w:rsidRPr="000350C2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0350C2">
              <w:rPr>
                <w:rFonts w:ascii="Times New Roman" w:hAnsi="Times New Roman" w:cs="Times New Roman"/>
                <w:b/>
                <w:sz w:val="24"/>
                <w:szCs w:val="24"/>
              </w:rPr>
              <w:t>уб</w:t>
            </w:r>
            <w:proofErr w:type="spellEnd"/>
            <w:r w:rsidRPr="000350C2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</w:tr>
      <w:tr w:rsidR="000A1C2D" w:rsidRPr="000350C2" w:rsidTr="000A1C2D">
        <w:tc>
          <w:tcPr>
            <w:tcW w:w="3190" w:type="dxa"/>
          </w:tcPr>
          <w:p w:rsidR="000A1C2D" w:rsidRPr="000350C2" w:rsidRDefault="000A1C2D" w:rsidP="000A1C2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350C2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 - всего</w:t>
            </w:r>
          </w:p>
        </w:tc>
        <w:tc>
          <w:tcPr>
            <w:tcW w:w="3190" w:type="dxa"/>
          </w:tcPr>
          <w:p w:rsidR="000A1C2D" w:rsidRPr="000350C2" w:rsidRDefault="00700C74" w:rsidP="00C17A9C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91" w:type="dxa"/>
          </w:tcPr>
          <w:p w:rsidR="000A1C2D" w:rsidRPr="000350C2" w:rsidRDefault="00F34D3C" w:rsidP="00EF414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2163,7</w:t>
            </w:r>
          </w:p>
        </w:tc>
      </w:tr>
      <w:tr w:rsidR="000A1C2D" w:rsidTr="000A1C2D">
        <w:tc>
          <w:tcPr>
            <w:tcW w:w="3190" w:type="dxa"/>
          </w:tcPr>
          <w:p w:rsidR="000A1C2D" w:rsidRPr="000350C2" w:rsidRDefault="000A1C2D" w:rsidP="000A1C2D">
            <w:pPr>
              <w:spacing w:after="12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350C2">
              <w:rPr>
                <w:rFonts w:ascii="Times New Roman" w:hAnsi="Times New Roman" w:cs="Times New Roman"/>
                <w:i/>
                <w:sz w:val="24"/>
                <w:szCs w:val="24"/>
              </w:rPr>
              <w:t>в том числе муниципальные служащие</w:t>
            </w:r>
          </w:p>
        </w:tc>
        <w:tc>
          <w:tcPr>
            <w:tcW w:w="3190" w:type="dxa"/>
          </w:tcPr>
          <w:p w:rsidR="000A1C2D" w:rsidRPr="000A1C2D" w:rsidRDefault="000A1C2D" w:rsidP="000A1C2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C2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91" w:type="dxa"/>
          </w:tcPr>
          <w:p w:rsidR="000A1C2D" w:rsidRPr="000A1C2D" w:rsidRDefault="00EF414D" w:rsidP="00F34D3C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34D3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34D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bookmarkStart w:id="0" w:name="_GoBack"/>
            <w:bookmarkEnd w:id="0"/>
          </w:p>
        </w:tc>
      </w:tr>
    </w:tbl>
    <w:p w:rsidR="00F21374" w:rsidRDefault="00F21374" w:rsidP="000A1C2D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1374" w:rsidRPr="00F21374" w:rsidRDefault="00F21374" w:rsidP="00F21374">
      <w:pPr>
        <w:rPr>
          <w:rFonts w:ascii="Times New Roman" w:hAnsi="Times New Roman" w:cs="Times New Roman"/>
          <w:sz w:val="28"/>
          <w:szCs w:val="28"/>
        </w:rPr>
      </w:pPr>
    </w:p>
    <w:p w:rsidR="00F21374" w:rsidRPr="00F21374" w:rsidRDefault="00F21374" w:rsidP="00F21374">
      <w:pPr>
        <w:rPr>
          <w:rFonts w:ascii="Times New Roman" w:hAnsi="Times New Roman" w:cs="Times New Roman"/>
          <w:sz w:val="28"/>
          <w:szCs w:val="28"/>
        </w:rPr>
      </w:pPr>
    </w:p>
    <w:p w:rsidR="00F21374" w:rsidRPr="00F21374" w:rsidRDefault="00F21374" w:rsidP="00F21374">
      <w:pPr>
        <w:rPr>
          <w:rFonts w:ascii="Times New Roman" w:hAnsi="Times New Roman" w:cs="Times New Roman"/>
          <w:sz w:val="28"/>
          <w:szCs w:val="28"/>
        </w:rPr>
      </w:pPr>
    </w:p>
    <w:p w:rsidR="00F21374" w:rsidRPr="00F21374" w:rsidRDefault="00F21374" w:rsidP="00F21374">
      <w:pPr>
        <w:rPr>
          <w:rFonts w:ascii="Times New Roman" w:hAnsi="Times New Roman" w:cs="Times New Roman"/>
          <w:sz w:val="28"/>
          <w:szCs w:val="28"/>
        </w:rPr>
      </w:pPr>
    </w:p>
    <w:p w:rsidR="00F21374" w:rsidRPr="00F21374" w:rsidRDefault="00F21374" w:rsidP="00F21374">
      <w:pPr>
        <w:rPr>
          <w:rFonts w:ascii="Times New Roman" w:hAnsi="Times New Roman" w:cs="Times New Roman"/>
          <w:sz w:val="28"/>
          <w:szCs w:val="28"/>
        </w:rPr>
      </w:pPr>
    </w:p>
    <w:p w:rsidR="00F21374" w:rsidRPr="00F21374" w:rsidRDefault="00F21374" w:rsidP="00F21374">
      <w:pPr>
        <w:rPr>
          <w:rFonts w:ascii="Times New Roman" w:hAnsi="Times New Roman" w:cs="Times New Roman"/>
          <w:sz w:val="28"/>
          <w:szCs w:val="28"/>
        </w:rPr>
      </w:pPr>
    </w:p>
    <w:p w:rsidR="000A1C2D" w:rsidRPr="00F21374" w:rsidRDefault="000A1C2D" w:rsidP="00F21374">
      <w:pPr>
        <w:rPr>
          <w:rFonts w:ascii="Times New Roman" w:hAnsi="Times New Roman" w:cs="Times New Roman"/>
          <w:sz w:val="28"/>
          <w:szCs w:val="28"/>
        </w:rPr>
      </w:pPr>
    </w:p>
    <w:sectPr w:rsidR="000A1C2D" w:rsidRPr="00F213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1E2"/>
    <w:rsid w:val="000350C2"/>
    <w:rsid w:val="00066EA4"/>
    <w:rsid w:val="000A1B6D"/>
    <w:rsid w:val="000A1C2D"/>
    <w:rsid w:val="000F5C62"/>
    <w:rsid w:val="00116F28"/>
    <w:rsid w:val="001766DB"/>
    <w:rsid w:val="002031EF"/>
    <w:rsid w:val="002E0F9C"/>
    <w:rsid w:val="00346D96"/>
    <w:rsid w:val="00374CF6"/>
    <w:rsid w:val="003B384C"/>
    <w:rsid w:val="00412B65"/>
    <w:rsid w:val="005340B6"/>
    <w:rsid w:val="00610402"/>
    <w:rsid w:val="00700C74"/>
    <w:rsid w:val="00882463"/>
    <w:rsid w:val="008D4075"/>
    <w:rsid w:val="008E3ED3"/>
    <w:rsid w:val="00993A48"/>
    <w:rsid w:val="009C0C81"/>
    <w:rsid w:val="00A0372C"/>
    <w:rsid w:val="00A738AE"/>
    <w:rsid w:val="00B4318C"/>
    <w:rsid w:val="00B92910"/>
    <w:rsid w:val="00BC57A9"/>
    <w:rsid w:val="00C17A9C"/>
    <w:rsid w:val="00C55E11"/>
    <w:rsid w:val="00C61C06"/>
    <w:rsid w:val="00C772AE"/>
    <w:rsid w:val="00D65D9A"/>
    <w:rsid w:val="00E45E0B"/>
    <w:rsid w:val="00E94853"/>
    <w:rsid w:val="00EE2F49"/>
    <w:rsid w:val="00EF414D"/>
    <w:rsid w:val="00F0489E"/>
    <w:rsid w:val="00F151E2"/>
    <w:rsid w:val="00F15262"/>
    <w:rsid w:val="00F21374"/>
    <w:rsid w:val="00F34D3C"/>
    <w:rsid w:val="00F4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51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51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9403A-C221-4127-8DDB-F341D7199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тяжин</dc:creator>
  <cp:lastModifiedBy>тяжин</cp:lastModifiedBy>
  <cp:revision>29</cp:revision>
  <cp:lastPrinted>2019-04-09T04:56:00Z</cp:lastPrinted>
  <dcterms:created xsi:type="dcterms:W3CDTF">2016-01-28T04:45:00Z</dcterms:created>
  <dcterms:modified xsi:type="dcterms:W3CDTF">2019-04-09T04:56:00Z</dcterms:modified>
</cp:coreProperties>
</file>